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8330E" w14:textId="50DC6D12" w:rsidR="00F536B3" w:rsidRPr="00902BF8" w:rsidRDefault="00624CE1" w:rsidP="00902BF8">
      <w:pPr>
        <w:pStyle w:val="Tijelo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</w:rPr>
        <w:t>MODULO DI PRESENTAZIONE DELLA DOMANDA ALL’INVITO PUBBLICO</w:t>
      </w:r>
    </w:p>
    <w:p w14:paraId="6A7F5D4C" w14:textId="193F48D0" w:rsidR="00662444" w:rsidRPr="00662444" w:rsidRDefault="00662444" w:rsidP="00662444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88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per il finanziamento di programmi editoriali e/o del giornalismo d’inchiesta </w:t>
      </w:r>
    </w:p>
    <w:p w14:paraId="401312CB" w14:textId="6E099999" w:rsidR="00F536B3" w:rsidRDefault="00662444" w:rsidP="00662444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88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</w:rPr>
        <w:t>dei media elettronici nel 202</w:t>
      </w:r>
      <w:r w:rsidR="004C3904">
        <w:rPr>
          <w:rFonts w:ascii="Times New Roman" w:hAnsi="Times New Roman"/>
          <w:b/>
          <w:sz w:val="24"/>
        </w:rPr>
        <w:t>5</w:t>
      </w:r>
      <w:r>
        <w:rPr>
          <w:rFonts w:ascii="Times New Roman" w:hAnsi="Times New Roman"/>
          <w:b/>
          <w:sz w:val="24"/>
        </w:rPr>
        <w:t xml:space="preserve"> di interesse per la Città di </w:t>
      </w:r>
      <w:r w:rsidR="00EF0A3E">
        <w:rPr>
          <w:rFonts w:ascii="Times New Roman" w:hAnsi="Times New Roman"/>
          <w:b/>
          <w:sz w:val="24"/>
        </w:rPr>
        <w:t>Vodnjan-Dignano</w:t>
      </w:r>
    </w:p>
    <w:p w14:paraId="60CF4636" w14:textId="0AC56874" w:rsidR="00470E58" w:rsidRDefault="00470E58" w:rsidP="00662444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88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244CDA8" w14:textId="510F00C2" w:rsidR="00470E58" w:rsidRDefault="00470E58" w:rsidP="00662444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88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MODULO n. </w:t>
      </w:r>
      <w:r w:rsidR="004C3904">
        <w:rPr>
          <w:rFonts w:ascii="Times New Roman" w:hAnsi="Times New Roman"/>
          <w:b/>
          <w:sz w:val="24"/>
        </w:rPr>
        <w:t>1</w:t>
      </w:r>
      <w:r>
        <w:rPr>
          <w:rFonts w:ascii="Times New Roman" w:hAnsi="Times New Roman"/>
          <w:b/>
          <w:sz w:val="24"/>
        </w:rPr>
        <w:t xml:space="preserve"> - DICHIARAZIONE</w:t>
      </w:r>
    </w:p>
    <w:p w14:paraId="3FC34EB7" w14:textId="77777777" w:rsidR="005278D2" w:rsidRDefault="005278D2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88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C1AA83B" w14:textId="77777777" w:rsidR="00F536B3" w:rsidRPr="00902BF8" w:rsidRDefault="00F536B3">
      <w:pPr>
        <w:pStyle w:val="Tijelo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1"/>
        <w:tblW w:w="9747" w:type="dxa"/>
        <w:jc w:val="righ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9747"/>
      </w:tblGrid>
      <w:tr w:rsidR="00F536B3" w:rsidRPr="00902BF8" w14:paraId="2A7211F5" w14:textId="77777777" w:rsidTr="00D73A2C">
        <w:trPr>
          <w:trHeight w:val="720"/>
          <w:jc w:val="right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372B4" w14:textId="6B367A11" w:rsidR="00F536B3" w:rsidRPr="004C3904" w:rsidRDefault="00624CE1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Richiedente </w:t>
            </w:r>
            <w:r w:rsidRPr="004C3904">
              <w:rPr>
                <w:rFonts w:ascii="Times New Roman" w:hAnsi="Times New Roman"/>
                <w:bCs/>
                <w:sz w:val="24"/>
              </w:rPr>
              <w:t>(nome completo dell’editore):</w:t>
            </w:r>
          </w:p>
          <w:p w14:paraId="75B48C2A" w14:textId="4C1E230C" w:rsidR="00924D32" w:rsidRPr="00902BF8" w:rsidRDefault="00924D32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36B3" w:rsidRPr="00902BF8" w14:paraId="0EB0EFE8" w14:textId="77777777" w:rsidTr="00D73A2C">
        <w:trPr>
          <w:trHeight w:val="720"/>
          <w:jc w:val="right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02B5B" w14:textId="77777777" w:rsidR="003506FD" w:rsidRDefault="003506FD" w:rsidP="003506FD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Sede e indirizzo </w:t>
            </w:r>
            <w:r w:rsidRPr="004C3904">
              <w:rPr>
                <w:rFonts w:ascii="Times New Roman" w:hAnsi="Times New Roman"/>
                <w:bCs/>
                <w:sz w:val="24"/>
              </w:rPr>
              <w:t>(numero civico e città, via, telefono):</w:t>
            </w:r>
          </w:p>
          <w:p w14:paraId="7527B0A7" w14:textId="3FC43A15" w:rsidR="00924D32" w:rsidRPr="00902BF8" w:rsidRDefault="00924D32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36B3" w:rsidRPr="00902BF8" w14:paraId="00DB4CE1" w14:textId="77777777" w:rsidTr="00D73A2C">
        <w:trPr>
          <w:trHeight w:val="720"/>
          <w:jc w:val="right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3FDBA9" w14:textId="23F5C7FB" w:rsidR="003506FD" w:rsidRDefault="003506FD" w:rsidP="003506FD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</w:rPr>
              <w:t>CIP/OIB dell'editore:</w:t>
            </w:r>
          </w:p>
          <w:p w14:paraId="34F046DD" w14:textId="0694CFCB" w:rsidR="00924D32" w:rsidRPr="00902BF8" w:rsidRDefault="00924D32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3A2C" w:rsidRPr="00902BF8" w14:paraId="2FB68D4E" w14:textId="77777777" w:rsidTr="00D73A2C">
        <w:trPr>
          <w:trHeight w:val="720"/>
          <w:jc w:val="right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B42F1" w14:textId="77777777" w:rsidR="00905E14" w:rsidRPr="00A90BC3" w:rsidRDefault="00905E14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55C2B1" w14:textId="7111BBE3" w:rsidR="00D73A2C" w:rsidRPr="00A90BC3" w:rsidRDefault="00CF79E5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Il sottoscritto, _______________________________(nome e cognome), in qualità di persona autorizzata alla rappresentanza, sulla base delle condizioni previste dall’Invito pubblico per il finanziamento di programmi editoriali  e/o del giornalismo d'inchiesta dei media elettronici nel 202</w:t>
            </w:r>
            <w:r w:rsidR="004C3904">
              <w:rPr>
                <w:rFonts w:ascii="Times New Roman" w:hAnsi="Times New Roman"/>
                <w:sz w:val="24"/>
              </w:rPr>
              <w:t>5</w:t>
            </w:r>
            <w:r w:rsidRPr="00A90BC3">
              <w:rPr>
                <w:rFonts w:ascii="Times New Roman" w:hAnsi="Times New Roman"/>
                <w:sz w:val="24"/>
              </w:rPr>
              <w:t xml:space="preserve"> di interesse per la Città di </w:t>
            </w:r>
            <w:r w:rsidR="00EF0A3E">
              <w:rPr>
                <w:rFonts w:ascii="Times New Roman" w:hAnsi="Times New Roman"/>
                <w:sz w:val="24"/>
              </w:rPr>
              <w:t xml:space="preserve">Vodnjan-Dignano </w:t>
            </w:r>
            <w:r w:rsidRPr="00A90BC3">
              <w:rPr>
                <w:rFonts w:ascii="Times New Roman" w:hAnsi="Times New Roman"/>
                <w:sz w:val="24"/>
              </w:rPr>
              <w:t>rilascio sotto responsabilità penale e materiale la seguente</w:t>
            </w:r>
          </w:p>
          <w:p w14:paraId="719C78A5" w14:textId="77777777" w:rsidR="00552610" w:rsidRPr="00A90BC3" w:rsidRDefault="00552610" w:rsidP="00CF79E5">
            <w:pPr>
              <w:pStyle w:val="Tijelo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10C2E47" w14:textId="619A8553" w:rsidR="00CF79E5" w:rsidRPr="00A90BC3" w:rsidRDefault="00CF79E5" w:rsidP="00CF79E5">
            <w:pPr>
              <w:pStyle w:val="Tijelo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0BC3">
              <w:rPr>
                <w:rFonts w:ascii="Times New Roman" w:hAnsi="Times New Roman"/>
                <w:b/>
                <w:sz w:val="24"/>
              </w:rPr>
              <w:t>D I C H I A R A Z I O N E</w:t>
            </w:r>
          </w:p>
          <w:p w14:paraId="4E3790D5" w14:textId="77777777" w:rsidR="00552610" w:rsidRPr="00A90BC3" w:rsidRDefault="00552610" w:rsidP="00CF79E5">
            <w:pPr>
              <w:pStyle w:val="Tijelo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76CF708" w14:textId="1ACD3A05" w:rsidR="00CF79E5" w:rsidRPr="00A90BC3" w:rsidRDefault="00CF79E5" w:rsidP="00CF79E5">
            <w:pPr>
              <w:pStyle w:val="Tijelo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0BC3">
              <w:rPr>
                <w:rFonts w:ascii="Times New Roman" w:hAnsi="Times New Roman"/>
                <w:b/>
                <w:sz w:val="24"/>
              </w:rPr>
              <w:t>I.</w:t>
            </w:r>
          </w:p>
          <w:p w14:paraId="21A68105" w14:textId="0BB0523E" w:rsidR="00CF79E5" w:rsidRPr="00A90BC3" w:rsidRDefault="00CF79E5" w:rsidP="00CF79E5">
            <w:pPr>
              <w:pStyle w:val="Tijelo"/>
              <w:spacing w:after="0"/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720358" w14:textId="12E993E8" w:rsidR="009A724F" w:rsidRPr="00A90BC3" w:rsidRDefault="00CF79E5" w:rsidP="009A724F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• i rapporti tra editori, caporedattori e giornalisti e i loro diritti e doveri reciproci sono determinati dallo statuto dei media in conformità con le disposizioni della legge sui media</w:t>
            </w:r>
          </w:p>
          <w:p w14:paraId="0BC0F209" w14:textId="0DE70506" w:rsidR="00CF79E5" w:rsidRPr="00A90BC3" w:rsidRDefault="009A724F" w:rsidP="009A724F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• nel loro lavoro il richiedente e le persone in rapporto di lavoro rispettano le disposizioni del Codice deontologico dei giornalisti croati e che continueranno ad essere rispettati per tutta la durata del contenuto del programma editoriale</w:t>
            </w:r>
          </w:p>
          <w:p w14:paraId="1AB1FACE" w14:textId="55F2005B" w:rsidR="00A90BC3" w:rsidRPr="00A90BC3" w:rsidRDefault="00AE0010" w:rsidP="00A90BC3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 xml:space="preserve">• nessun procedimento penale è stato condotto d'ufficio nei confronti della persona giuridica del richiedente e del soggetto responsabile nella persona giuridica, ovvero la persona fisica del richiedente negli ultimi 3 (tre) mesi </w:t>
            </w:r>
            <w:r w:rsidR="003039E9">
              <w:rPr>
                <w:rFonts w:ascii="Times New Roman" w:hAnsi="Times New Roman"/>
                <w:sz w:val="24"/>
              </w:rPr>
              <w:t>d</w:t>
            </w:r>
            <w:r w:rsidRPr="00A90BC3">
              <w:rPr>
                <w:rFonts w:ascii="Times New Roman" w:hAnsi="Times New Roman"/>
                <w:sz w:val="24"/>
              </w:rPr>
              <w:t>alla data di pubblicazione dell'invito pubblico</w:t>
            </w:r>
          </w:p>
          <w:p w14:paraId="498404F0" w14:textId="0EC68717" w:rsidR="009A724F" w:rsidRPr="00A90BC3" w:rsidRDefault="00A90BC3" w:rsidP="00A90BC3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•</w:t>
            </w:r>
            <w:r w:rsidR="009A724F" w:rsidRPr="00A90BC3">
              <w:rPr>
                <w:rFonts w:ascii="Times New Roman" w:hAnsi="Times New Roman"/>
                <w:sz w:val="24"/>
              </w:rPr>
              <w:t xml:space="preserve"> non è stata pronunciata alcuna condanna definitiva nei confronti del richiedente e della persona responsabile nella persona giuridica, ovvero della persona fisica per il reato per il quale il procedimento è avviato d'ufficio</w:t>
            </w:r>
          </w:p>
          <w:p w14:paraId="447C4353" w14:textId="46C39F77" w:rsidR="00CF79E5" w:rsidRPr="00A90BC3" w:rsidRDefault="00A90BC3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 xml:space="preserve">• </w:t>
            </w:r>
            <w:r w:rsidR="009A724F" w:rsidRPr="00A90BC3">
              <w:rPr>
                <w:rFonts w:ascii="Times New Roman" w:hAnsi="Times New Roman"/>
                <w:sz w:val="24"/>
              </w:rPr>
              <w:t>non è stata avviata alcuna procedura fallimentare nei confronti del richiedente e il richiedente non è in liquidazione o in procedure prefallimentari</w:t>
            </w:r>
          </w:p>
          <w:p w14:paraId="4D1E2848" w14:textId="2C8E0534" w:rsidR="00CF79E5" w:rsidRPr="00A90BC3" w:rsidRDefault="00CF79E5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 xml:space="preserve"> </w:t>
            </w:r>
            <w:r w:rsidR="00A90BC3" w:rsidRPr="00A90BC3">
              <w:rPr>
                <w:rFonts w:ascii="Times New Roman" w:hAnsi="Times New Roman"/>
                <w:sz w:val="24"/>
              </w:rPr>
              <w:t xml:space="preserve">• </w:t>
            </w:r>
            <w:r w:rsidRPr="00A90BC3">
              <w:rPr>
                <w:rFonts w:ascii="Times New Roman" w:hAnsi="Times New Roman"/>
                <w:sz w:val="24"/>
              </w:rPr>
              <w:t>il richiedente non è in procinto di sospendere l'attività o non l'ha già sospesa</w:t>
            </w:r>
          </w:p>
          <w:p w14:paraId="7607CB46" w14:textId="2071F5AA" w:rsidR="00AE0010" w:rsidRPr="00A90BC3" w:rsidRDefault="00A90BC3" w:rsidP="00AE0010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 xml:space="preserve">• </w:t>
            </w:r>
            <w:r w:rsidR="00AE0010" w:rsidRPr="00A90BC3">
              <w:rPr>
                <w:rFonts w:ascii="Times New Roman" w:hAnsi="Times New Roman"/>
                <w:sz w:val="24"/>
              </w:rPr>
              <w:t xml:space="preserve">il contenuto del programma editoriale non </w:t>
            </w:r>
            <w:r w:rsidRPr="00A90BC3">
              <w:rPr>
                <w:rFonts w:ascii="Times New Roman" w:hAnsi="Times New Roman"/>
                <w:sz w:val="24"/>
              </w:rPr>
              <w:t>è</w:t>
            </w:r>
            <w:r w:rsidR="00AE0010" w:rsidRPr="00A90BC3">
              <w:rPr>
                <w:rFonts w:ascii="Times New Roman" w:hAnsi="Times New Roman"/>
                <w:sz w:val="24"/>
              </w:rPr>
              <w:t xml:space="preserve"> finanziato dai mezzi del Fondo per la promozione e il pluralismo dei media elettronici, dal bilancio dell'Unione europea, dal bilancio statale o dal bilancio della Regione Istriana</w:t>
            </w:r>
          </w:p>
          <w:p w14:paraId="1FBF6441" w14:textId="19FD1B5B" w:rsidR="00A90BC3" w:rsidRDefault="00A90BC3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lastRenderedPageBreak/>
              <w:t xml:space="preserve"> •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il richiedente ha pubblicato almeno </w:t>
            </w:r>
            <w:r w:rsidR="004C3904">
              <w:rPr>
                <w:rFonts w:ascii="Times New Roman" w:hAnsi="Times New Roman"/>
                <w:sz w:val="24"/>
              </w:rPr>
              <w:t>2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articoli/argomenti diversi nel periodo di 30 giorni </w:t>
            </w:r>
            <w:r>
              <w:rPr>
                <w:rFonts w:ascii="Times New Roman" w:hAnsi="Times New Roman"/>
                <w:sz w:val="24"/>
              </w:rPr>
              <w:t xml:space="preserve">antecedente 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alla data di pubblicazione del presente invito pubblico su argomenti relativi alla Città di </w:t>
            </w:r>
            <w:r w:rsidR="003039E9">
              <w:rPr>
                <w:rFonts w:ascii="Times New Roman" w:hAnsi="Times New Roman"/>
                <w:sz w:val="24"/>
              </w:rPr>
              <w:t>Vodnjan-Dignano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tra gli argomenti elencati al punto I del presente Invito pubblico (la dichiarazione è valida per i candidati che non presentano domanda per la categoria "Giornalismo d’inchiesta")</w:t>
            </w:r>
          </w:p>
          <w:p w14:paraId="1EF316CB" w14:textId="2125B5E6" w:rsidR="009A724F" w:rsidRPr="00A90BC3" w:rsidRDefault="00A90BC3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•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il richiedente ha pubblicato almeno </w:t>
            </w:r>
            <w:r w:rsidR="004C3904">
              <w:rPr>
                <w:rFonts w:ascii="Times New Roman" w:hAnsi="Times New Roman"/>
                <w:sz w:val="24"/>
              </w:rPr>
              <w:t>1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divers</w:t>
            </w:r>
            <w:r w:rsidR="004C3904">
              <w:rPr>
                <w:rFonts w:ascii="Times New Roman" w:hAnsi="Times New Roman"/>
                <w:sz w:val="24"/>
              </w:rPr>
              <w:t>o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articol</w:t>
            </w:r>
            <w:r w:rsidR="004C3904">
              <w:rPr>
                <w:rFonts w:ascii="Times New Roman" w:hAnsi="Times New Roman"/>
                <w:sz w:val="24"/>
              </w:rPr>
              <w:t>o</w:t>
            </w:r>
            <w:r w:rsidR="008767AA" w:rsidRPr="00A90BC3">
              <w:rPr>
                <w:rFonts w:ascii="Times New Roman" w:hAnsi="Times New Roman"/>
                <w:sz w:val="24"/>
              </w:rPr>
              <w:t>/argoment</w:t>
            </w:r>
            <w:r w:rsidR="004C3904">
              <w:rPr>
                <w:rFonts w:ascii="Times New Roman" w:hAnsi="Times New Roman"/>
                <w:sz w:val="24"/>
              </w:rPr>
              <w:t>o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d’inchiesta nel periodo antecedente a 30 giorni </w:t>
            </w:r>
            <w:r>
              <w:rPr>
                <w:rFonts w:ascii="Times New Roman" w:hAnsi="Times New Roman"/>
                <w:sz w:val="24"/>
              </w:rPr>
              <w:t>a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lla data di pubblicazione del presente Invito pubblico o almeno </w:t>
            </w:r>
            <w:r w:rsidR="004C3904">
              <w:rPr>
                <w:rFonts w:ascii="Times New Roman" w:hAnsi="Times New Roman"/>
                <w:sz w:val="24"/>
              </w:rPr>
              <w:t>2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diversi articoli/argomenti d’inchiesta negli ultimi </w:t>
            </w:r>
            <w:r w:rsidR="004C3904">
              <w:rPr>
                <w:rFonts w:ascii="Times New Roman" w:hAnsi="Times New Roman"/>
                <w:sz w:val="24"/>
              </w:rPr>
              <w:t>4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mesi prima della pubblicazione del presente Invito </w:t>
            </w:r>
            <w:r w:rsidR="008767AA" w:rsidRPr="004C3904">
              <w:rPr>
                <w:rFonts w:ascii="Times New Roman" w:hAnsi="Times New Roman"/>
                <w:sz w:val="24"/>
              </w:rPr>
              <w:t>pubblico (</w:t>
            </w:r>
            <w:r w:rsidR="004C3904" w:rsidRPr="004C3904">
              <w:rPr>
                <w:rFonts w:ascii="Times New Roman" w:hAnsi="Times New Roman"/>
                <w:sz w:val="24"/>
              </w:rPr>
              <w:t>novembre 2024, dicembre 2024, gennaio 2025 e febbraio 2025</w:t>
            </w:r>
            <w:r w:rsidR="008767AA" w:rsidRPr="004C3904">
              <w:rPr>
                <w:rFonts w:ascii="Times New Roman" w:hAnsi="Times New Roman"/>
                <w:sz w:val="24"/>
              </w:rPr>
              <w:t xml:space="preserve">), con un argomento relativo alla Città di </w:t>
            </w:r>
            <w:r w:rsidR="004C3904" w:rsidRPr="004C3904">
              <w:rPr>
                <w:rFonts w:ascii="Times New Roman" w:hAnsi="Times New Roman"/>
                <w:sz w:val="24"/>
              </w:rPr>
              <w:t>Vodnjan</w:t>
            </w:r>
            <w:r w:rsidR="004C3904">
              <w:rPr>
                <w:rFonts w:ascii="Times New Roman" w:hAnsi="Times New Roman"/>
                <w:sz w:val="24"/>
              </w:rPr>
              <w:t>-Dignano</w:t>
            </w:r>
            <w:r w:rsidR="008767AA" w:rsidRPr="00A90BC3">
              <w:rPr>
                <w:rFonts w:ascii="Times New Roman" w:hAnsi="Times New Roman"/>
                <w:sz w:val="24"/>
              </w:rPr>
              <w:t xml:space="preserve"> (la dichiarazione è valida per i candidati che fanno domanda per la categoria "Giornalismo d’inchiesta")</w:t>
            </w:r>
          </w:p>
          <w:p w14:paraId="6F7265F4" w14:textId="5C9B5A52" w:rsidR="004F42EB" w:rsidRPr="00A90BC3" w:rsidRDefault="00A90BC3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•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 w:rsidR="004F42EB" w:rsidRPr="00A90BC3">
              <w:rPr>
                <w:rFonts w:ascii="Times New Roman" w:hAnsi="Times New Roman"/>
                <w:sz w:val="24"/>
              </w:rPr>
              <w:t>aver adempiuto a tutti gli obblighi derivanti dal Contratto di finanziamento dei media per l'anno 202</w:t>
            </w:r>
            <w:r w:rsidR="004C3904">
              <w:rPr>
                <w:rFonts w:ascii="Times New Roman" w:hAnsi="Times New Roman"/>
                <w:sz w:val="24"/>
              </w:rPr>
              <w:t>4</w:t>
            </w:r>
            <w:r w:rsidR="004F42EB" w:rsidRPr="00A90BC3">
              <w:rPr>
                <w:rFonts w:ascii="Times New Roman" w:hAnsi="Times New Roman"/>
                <w:sz w:val="24"/>
              </w:rPr>
              <w:t xml:space="preserve"> (la dichiarazione è valida per i richiedenti che hanno stipulato tale Contratto).</w:t>
            </w:r>
          </w:p>
          <w:p w14:paraId="0F79799D" w14:textId="77777777" w:rsidR="009A724F" w:rsidRPr="00A90BC3" w:rsidRDefault="009A724F" w:rsidP="00CF79E5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4E2DE8" w14:textId="44BC0C00" w:rsidR="00552610" w:rsidRPr="00A90BC3" w:rsidRDefault="00552610" w:rsidP="00552610">
            <w:pPr>
              <w:pStyle w:val="Tijelo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0BC3">
              <w:rPr>
                <w:rFonts w:ascii="Times New Roman" w:hAnsi="Times New Roman"/>
                <w:b/>
                <w:sz w:val="24"/>
              </w:rPr>
              <w:t>II.</w:t>
            </w:r>
          </w:p>
          <w:p w14:paraId="191AA80A" w14:textId="0D858150" w:rsidR="00D73A2C" w:rsidRPr="00A90BC3" w:rsidRDefault="00552610" w:rsidP="00552610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>Confermo la veridicità, l'esattezza e la completezza di tutti i dati forniti con il timbro e la firma della persona autorizzata.</w:t>
            </w:r>
          </w:p>
          <w:p w14:paraId="55BE7FC0" w14:textId="0837DC1B" w:rsidR="00552610" w:rsidRPr="00A90BC3" w:rsidRDefault="00552610" w:rsidP="00552610">
            <w:pPr>
              <w:pStyle w:val="Tijelo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0EE3D7" w14:textId="51D023A1" w:rsidR="00D73A2C" w:rsidRPr="00A90BC3" w:rsidRDefault="00D000AB" w:rsidP="00D000AB">
            <w:pPr>
              <w:pStyle w:val="Tijelo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0BC3">
              <w:rPr>
                <w:rFonts w:ascii="Times New Roman" w:hAnsi="Times New Roman"/>
                <w:b/>
                <w:sz w:val="24"/>
              </w:rPr>
              <w:t>III.</w:t>
            </w:r>
          </w:p>
          <w:p w14:paraId="49E2DF54" w14:textId="6A2BEA9F" w:rsidR="00D000AB" w:rsidRPr="00A90BC3" w:rsidRDefault="00D000AB" w:rsidP="00D000AB">
            <w:pPr>
              <w:pStyle w:val="Tijelo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BC3">
              <w:rPr>
                <w:rFonts w:ascii="Times New Roman" w:hAnsi="Times New Roman"/>
                <w:sz w:val="24"/>
              </w:rPr>
              <w:t xml:space="preserve">Convengo che la Città di </w:t>
            </w:r>
            <w:r w:rsidR="00EF0A3E">
              <w:rPr>
                <w:rFonts w:ascii="Times New Roman" w:hAnsi="Times New Roman"/>
                <w:sz w:val="24"/>
              </w:rPr>
              <w:t>Vodnjan-Dignano</w:t>
            </w:r>
            <w:r w:rsidRPr="00A90BC3">
              <w:rPr>
                <w:rFonts w:ascii="Times New Roman" w:hAnsi="Times New Roman"/>
                <w:sz w:val="24"/>
              </w:rPr>
              <w:t xml:space="preserve"> può richiedere la consegna della documentazione attestante la pubblicazione di articoli/argomenti nel periodo specificato all'Articolo I della presente dichiarazione.</w:t>
            </w:r>
          </w:p>
          <w:p w14:paraId="49A3E5E0" w14:textId="2EAD43CD" w:rsidR="00D73A2C" w:rsidRPr="00A90BC3" w:rsidRDefault="00D73A2C" w:rsidP="003506FD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73A2C" w:rsidRPr="00902BF8" w14:paraId="33CBE853" w14:textId="77777777" w:rsidTr="00D73A2C">
        <w:trPr>
          <w:trHeight w:val="720"/>
          <w:jc w:val="right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ADCE8" w14:textId="25B4DEFD" w:rsidR="00D73A2C" w:rsidRDefault="00D73A2C" w:rsidP="003506FD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Data e luogo:</w:t>
            </w:r>
          </w:p>
          <w:p w14:paraId="04D67ED2" w14:textId="1A1EAD4B" w:rsidR="00552610" w:rsidRPr="00552610" w:rsidRDefault="00552610" w:rsidP="003506FD">
            <w:pPr>
              <w:pStyle w:val="Tijelo"/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2CD0E4" w14:textId="0550F940" w:rsidR="00F536B3" w:rsidRDefault="00F536B3">
      <w:pPr>
        <w:pStyle w:val="Tijelo"/>
        <w:widowControl w:val="0"/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76BB15" w14:textId="77777777" w:rsidR="00D73A2C" w:rsidRPr="00BC719B" w:rsidRDefault="00D73A2C">
      <w:pPr>
        <w:pStyle w:val="Tijelo"/>
        <w:widowControl w:val="0"/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567799" w14:textId="77777777" w:rsidR="00F536B3" w:rsidRPr="00BC719B" w:rsidRDefault="00F536B3">
      <w:pPr>
        <w:pStyle w:val="Tijelo"/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469" w:type="pct"/>
        <w:tblLook w:val="04A0" w:firstRow="1" w:lastRow="0" w:firstColumn="1" w:lastColumn="0" w:noHBand="0" w:noVBand="1"/>
      </w:tblPr>
      <w:tblGrid>
        <w:gridCol w:w="2126"/>
        <w:gridCol w:w="5977"/>
      </w:tblGrid>
      <w:tr w:rsidR="00BC719B" w14:paraId="1DBC1CF5" w14:textId="77777777" w:rsidTr="00E31F23">
        <w:tc>
          <w:tcPr>
            <w:tcW w:w="1312" w:type="pct"/>
            <w:vMerge w:val="restart"/>
            <w:vAlign w:val="center"/>
            <w:hideMark/>
          </w:tcPr>
          <w:p w14:paraId="15A12442" w14:textId="2B0D3846" w:rsidR="00BC719B" w:rsidRDefault="00BC719B" w:rsidP="00E31F23">
            <w:pPr>
              <w:spacing w:line="256" w:lineRule="auto"/>
            </w:pPr>
            <w:r>
              <w:t xml:space="preserve">         Sigillo/timbro</w:t>
            </w:r>
          </w:p>
        </w:tc>
        <w:tc>
          <w:tcPr>
            <w:tcW w:w="3688" w:type="pct"/>
            <w:hideMark/>
          </w:tcPr>
          <w:p w14:paraId="4C36BCF9" w14:textId="2E130756" w:rsidR="00BC719B" w:rsidRDefault="0019462B" w:rsidP="00E31F23">
            <w:pPr>
              <w:spacing w:line="256" w:lineRule="auto"/>
              <w:ind w:right="-1895"/>
            </w:pPr>
            <w:r>
              <w:t xml:space="preserve">      </w:t>
            </w:r>
            <w:r w:rsidR="004A7D9A">
              <w:t>Firma della persona autorizzata a rappresentare l’editore:</w:t>
            </w:r>
          </w:p>
          <w:p w14:paraId="70B525E7" w14:textId="77777777" w:rsidR="000077D8" w:rsidRDefault="000077D8" w:rsidP="00E31F23">
            <w:pPr>
              <w:spacing w:line="256" w:lineRule="auto"/>
              <w:ind w:right="-1895"/>
            </w:pPr>
          </w:p>
          <w:p w14:paraId="5F438DB3" w14:textId="77777777" w:rsidR="000077D8" w:rsidRDefault="000077D8" w:rsidP="00E31F23">
            <w:pPr>
              <w:spacing w:line="256" w:lineRule="auto"/>
              <w:ind w:right="-1895"/>
            </w:pPr>
          </w:p>
          <w:p w14:paraId="61F8B81D" w14:textId="707BFA70" w:rsidR="000077D8" w:rsidRDefault="000077D8" w:rsidP="00E31F23">
            <w:pPr>
              <w:spacing w:line="256" w:lineRule="auto"/>
              <w:ind w:right="-1895"/>
            </w:pPr>
          </w:p>
        </w:tc>
      </w:tr>
      <w:tr w:rsidR="00BC719B" w14:paraId="120221C4" w14:textId="77777777" w:rsidTr="00E31F23">
        <w:tc>
          <w:tcPr>
            <w:tcW w:w="0" w:type="auto"/>
            <w:vMerge/>
            <w:vAlign w:val="center"/>
            <w:hideMark/>
          </w:tcPr>
          <w:p w14:paraId="54AFB679" w14:textId="77777777" w:rsidR="00BC719B" w:rsidRDefault="00BC719B" w:rsidP="00E31F23">
            <w:pPr>
              <w:spacing w:line="256" w:lineRule="auto"/>
              <w:rPr>
                <w:sz w:val="22"/>
                <w:szCs w:val="22"/>
              </w:rPr>
            </w:pPr>
          </w:p>
        </w:tc>
        <w:tc>
          <w:tcPr>
            <w:tcW w:w="3688" w:type="pct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3F82721" w14:textId="77777777" w:rsidR="00BC719B" w:rsidRDefault="00BC719B" w:rsidP="00E31F23">
            <w:pPr>
              <w:spacing w:line="256" w:lineRule="auto"/>
              <w:ind w:right="-1526"/>
            </w:pPr>
          </w:p>
        </w:tc>
      </w:tr>
    </w:tbl>
    <w:p w14:paraId="76D60A95" w14:textId="77777777" w:rsidR="00BC719B" w:rsidRPr="004C0B8C" w:rsidRDefault="00BC719B" w:rsidP="00BC719B">
      <w:pPr>
        <w:rPr>
          <w:rFonts w:ascii="Calibri" w:hAnsi="Calibri"/>
          <w:sz w:val="22"/>
          <w:szCs w:val="22"/>
        </w:rPr>
      </w:pPr>
    </w:p>
    <w:p w14:paraId="0C60E0AE" w14:textId="77777777" w:rsidR="00BC719B" w:rsidRDefault="00BC719B" w:rsidP="00BC719B"/>
    <w:p w14:paraId="42A90E45" w14:textId="77777777" w:rsidR="00F536B3" w:rsidRPr="00902BF8" w:rsidRDefault="00F536B3">
      <w:pPr>
        <w:pStyle w:val="Tijelo"/>
        <w:widowControl w:val="0"/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sectPr w:rsidR="00F536B3" w:rsidRPr="00902BF8">
      <w:headerReference w:type="default" r:id="rId8"/>
      <w:footerReference w:type="default" r:id="rId9"/>
      <w:pgSz w:w="11900" w:h="16840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39B771" w14:textId="77777777" w:rsidR="0093677D" w:rsidRDefault="0093677D">
      <w:r>
        <w:separator/>
      </w:r>
    </w:p>
  </w:endnote>
  <w:endnote w:type="continuationSeparator" w:id="0">
    <w:p w14:paraId="164A25EC" w14:textId="77777777" w:rsidR="0093677D" w:rsidRDefault="00936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2688C" w14:textId="77777777" w:rsidR="00F536B3" w:rsidRDefault="00F536B3">
    <w:pPr>
      <w:pStyle w:val="Zaglavljeipodnoje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DA0B5C" w14:textId="77777777" w:rsidR="0093677D" w:rsidRDefault="0093677D">
      <w:r>
        <w:separator/>
      </w:r>
    </w:p>
  </w:footnote>
  <w:footnote w:type="continuationSeparator" w:id="0">
    <w:p w14:paraId="5DE4769E" w14:textId="77777777" w:rsidR="0093677D" w:rsidRDefault="009367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8835E" w14:textId="77777777" w:rsidR="00F536B3" w:rsidRDefault="00F536B3">
    <w:pPr>
      <w:pStyle w:val="Zaglavljeipodnoje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03642"/>
    <w:multiLevelType w:val="hybridMultilevel"/>
    <w:tmpl w:val="88328C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4875B4"/>
    <w:multiLevelType w:val="hybridMultilevel"/>
    <w:tmpl w:val="8526716E"/>
    <w:lvl w:ilvl="0" w:tplc="FDBCA1D8">
      <w:start w:val="1"/>
      <w:numFmt w:val="bullet"/>
      <w:lvlText w:val="-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372D1DE">
      <w:start w:val="1"/>
      <w:numFmt w:val="bullet"/>
      <w:lvlText w:val="-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46EF23E">
      <w:start w:val="1"/>
      <w:numFmt w:val="bullet"/>
      <w:lvlText w:val="-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F3A4AB2">
      <w:start w:val="1"/>
      <w:numFmt w:val="bullet"/>
      <w:lvlText w:val="-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E8A362E">
      <w:start w:val="1"/>
      <w:numFmt w:val="bullet"/>
      <w:lvlText w:val="-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DC8B99C">
      <w:start w:val="1"/>
      <w:numFmt w:val="bullet"/>
      <w:lvlText w:val="-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2F290F4">
      <w:start w:val="1"/>
      <w:numFmt w:val="bullet"/>
      <w:lvlText w:val="-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D6067DA">
      <w:start w:val="1"/>
      <w:numFmt w:val="bullet"/>
      <w:lvlText w:val="-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FD2C93E">
      <w:start w:val="1"/>
      <w:numFmt w:val="bullet"/>
      <w:lvlText w:val="-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B5B009D"/>
    <w:multiLevelType w:val="hybridMultilevel"/>
    <w:tmpl w:val="58563E7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0F14A7"/>
    <w:multiLevelType w:val="hybridMultilevel"/>
    <w:tmpl w:val="FE00FD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EE5434"/>
    <w:multiLevelType w:val="hybridMultilevel"/>
    <w:tmpl w:val="4CE2CB7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E71180"/>
    <w:multiLevelType w:val="hybridMultilevel"/>
    <w:tmpl w:val="33187CF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7A0FE7"/>
    <w:multiLevelType w:val="hybridMultilevel"/>
    <w:tmpl w:val="77465DF8"/>
    <w:lvl w:ilvl="0" w:tplc="808E3180">
      <w:start w:val="1"/>
      <w:numFmt w:val="lowerLetter"/>
      <w:lvlText w:val="%1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75684DE">
      <w:start w:val="1"/>
      <w:numFmt w:val="lowerLetter"/>
      <w:lvlText w:val="%2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1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1664452">
      <w:start w:val="1"/>
      <w:numFmt w:val="lowerLetter"/>
      <w:lvlText w:val="%3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2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91A7A9C">
      <w:start w:val="1"/>
      <w:numFmt w:val="lowerLetter"/>
      <w:lvlText w:val="%4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3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32A9D10">
      <w:start w:val="1"/>
      <w:numFmt w:val="lowerLetter"/>
      <w:lvlText w:val="%5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4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FE3156">
      <w:start w:val="1"/>
      <w:numFmt w:val="lowerLetter"/>
      <w:lvlText w:val="%6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3C0C74">
      <w:start w:val="1"/>
      <w:numFmt w:val="lowerLetter"/>
      <w:lvlText w:val="%7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6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42DF08">
      <w:start w:val="1"/>
      <w:numFmt w:val="lowerLetter"/>
      <w:lvlText w:val="%8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920"/>
          <w:tab w:val="left" w:pos="8640"/>
          <w:tab w:val="left" w:pos="9360"/>
        </w:tabs>
        <w:ind w:left="7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4F4D276">
      <w:start w:val="1"/>
      <w:numFmt w:val="lowerLetter"/>
      <w:lvlText w:val="%9)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8316" w:hanging="31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5CD51FAA"/>
    <w:multiLevelType w:val="hybridMultilevel"/>
    <w:tmpl w:val="D4A8AA8C"/>
    <w:lvl w:ilvl="0" w:tplc="5E8EC680">
      <w:start w:val="1"/>
      <w:numFmt w:val="bullet"/>
      <w:lvlText w:val="-"/>
      <w:lvlJc w:val="left"/>
      <w:pPr>
        <w:ind w:left="1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FB2CBE6">
      <w:start w:val="1"/>
      <w:numFmt w:val="bullet"/>
      <w:lvlText w:val="-"/>
      <w:lvlJc w:val="left"/>
      <w:pPr>
        <w:ind w:left="7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3502CF6">
      <w:start w:val="1"/>
      <w:numFmt w:val="bullet"/>
      <w:lvlText w:val="-"/>
      <w:lvlJc w:val="left"/>
      <w:pPr>
        <w:ind w:left="13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948C47E">
      <w:start w:val="1"/>
      <w:numFmt w:val="bullet"/>
      <w:lvlText w:val="-"/>
      <w:lvlJc w:val="left"/>
      <w:pPr>
        <w:ind w:left="19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B2A2F00">
      <w:start w:val="1"/>
      <w:numFmt w:val="bullet"/>
      <w:lvlText w:val="-"/>
      <w:lvlJc w:val="left"/>
      <w:pPr>
        <w:ind w:left="25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7C60BBE">
      <w:start w:val="1"/>
      <w:numFmt w:val="bullet"/>
      <w:lvlText w:val="-"/>
      <w:lvlJc w:val="left"/>
      <w:pPr>
        <w:ind w:left="31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9CC04FA">
      <w:start w:val="1"/>
      <w:numFmt w:val="bullet"/>
      <w:lvlText w:val="-"/>
      <w:lvlJc w:val="left"/>
      <w:pPr>
        <w:ind w:left="37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1666E7A">
      <w:start w:val="1"/>
      <w:numFmt w:val="bullet"/>
      <w:lvlText w:val="-"/>
      <w:lvlJc w:val="left"/>
      <w:pPr>
        <w:ind w:left="43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B66DB06">
      <w:start w:val="1"/>
      <w:numFmt w:val="bullet"/>
      <w:lvlText w:val="-"/>
      <w:lvlJc w:val="left"/>
      <w:pPr>
        <w:ind w:left="4989" w:hanging="189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67B43661"/>
    <w:multiLevelType w:val="hybridMultilevel"/>
    <w:tmpl w:val="CB68EA7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2611848">
    <w:abstractNumId w:val="6"/>
  </w:num>
  <w:num w:numId="2" w16cid:durableId="1199466256">
    <w:abstractNumId w:val="7"/>
  </w:num>
  <w:num w:numId="3" w16cid:durableId="26028416">
    <w:abstractNumId w:val="1"/>
  </w:num>
  <w:num w:numId="4" w16cid:durableId="167716604">
    <w:abstractNumId w:val="8"/>
  </w:num>
  <w:num w:numId="5" w16cid:durableId="364449729">
    <w:abstractNumId w:val="3"/>
  </w:num>
  <w:num w:numId="6" w16cid:durableId="1245915713">
    <w:abstractNumId w:val="0"/>
  </w:num>
  <w:num w:numId="7" w16cid:durableId="1766656680">
    <w:abstractNumId w:val="5"/>
  </w:num>
  <w:num w:numId="8" w16cid:durableId="977149416">
    <w:abstractNumId w:val="2"/>
  </w:num>
  <w:num w:numId="9" w16cid:durableId="8718399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6B3"/>
    <w:rsid w:val="000077D8"/>
    <w:rsid w:val="00143805"/>
    <w:rsid w:val="0015447A"/>
    <w:rsid w:val="0019462B"/>
    <w:rsid w:val="001B3611"/>
    <w:rsid w:val="001E16BF"/>
    <w:rsid w:val="001F6FFE"/>
    <w:rsid w:val="00250C51"/>
    <w:rsid w:val="002B01CA"/>
    <w:rsid w:val="002B18EF"/>
    <w:rsid w:val="0030266C"/>
    <w:rsid w:val="003039E9"/>
    <w:rsid w:val="003167FD"/>
    <w:rsid w:val="00326C91"/>
    <w:rsid w:val="00331C88"/>
    <w:rsid w:val="003506FD"/>
    <w:rsid w:val="00385972"/>
    <w:rsid w:val="00431351"/>
    <w:rsid w:val="00470E58"/>
    <w:rsid w:val="00474F48"/>
    <w:rsid w:val="004A7D9A"/>
    <w:rsid w:val="004C3904"/>
    <w:rsid w:val="004F42EB"/>
    <w:rsid w:val="005278D2"/>
    <w:rsid w:val="00530D10"/>
    <w:rsid w:val="00552610"/>
    <w:rsid w:val="00624CE1"/>
    <w:rsid w:val="00662444"/>
    <w:rsid w:val="00666D6A"/>
    <w:rsid w:val="006734FF"/>
    <w:rsid w:val="007143CF"/>
    <w:rsid w:val="00776CA0"/>
    <w:rsid w:val="007A2D4B"/>
    <w:rsid w:val="007A414C"/>
    <w:rsid w:val="007A434E"/>
    <w:rsid w:val="008767AA"/>
    <w:rsid w:val="00902BF8"/>
    <w:rsid w:val="00905E14"/>
    <w:rsid w:val="00924146"/>
    <w:rsid w:val="00924D32"/>
    <w:rsid w:val="0093677D"/>
    <w:rsid w:val="00950417"/>
    <w:rsid w:val="009A724F"/>
    <w:rsid w:val="009F1B23"/>
    <w:rsid w:val="009F5C93"/>
    <w:rsid w:val="009F753C"/>
    <w:rsid w:val="00A5403D"/>
    <w:rsid w:val="00A90BC3"/>
    <w:rsid w:val="00AE0010"/>
    <w:rsid w:val="00B041CE"/>
    <w:rsid w:val="00B73371"/>
    <w:rsid w:val="00BA2B5C"/>
    <w:rsid w:val="00BC719B"/>
    <w:rsid w:val="00BF780C"/>
    <w:rsid w:val="00C43D62"/>
    <w:rsid w:val="00CD3B31"/>
    <w:rsid w:val="00CD6E16"/>
    <w:rsid w:val="00CF79E5"/>
    <w:rsid w:val="00D000AB"/>
    <w:rsid w:val="00D37039"/>
    <w:rsid w:val="00D45068"/>
    <w:rsid w:val="00D73A2C"/>
    <w:rsid w:val="00D910D7"/>
    <w:rsid w:val="00DB1D7A"/>
    <w:rsid w:val="00DE1F8E"/>
    <w:rsid w:val="00E06A7D"/>
    <w:rsid w:val="00E37E1E"/>
    <w:rsid w:val="00E57C9B"/>
    <w:rsid w:val="00EF0A3E"/>
    <w:rsid w:val="00F536B3"/>
    <w:rsid w:val="00FB5E43"/>
    <w:rsid w:val="00FC39DC"/>
    <w:rsid w:val="00FF4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6D07B"/>
  <w15:docId w15:val="{D918F359-89E0-470C-8841-5F62C9594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it-IT" w:eastAsia="it-IT" w:bidi="it-IT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Zaglavljeipodnoje">
    <w:name w:val="Zaglavlje i podnožj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ijelo">
    <w:name w:val="Tijelo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Odlomakpopisa">
    <w:name w:val="List Paragraph"/>
    <w:basedOn w:val="Normal"/>
    <w:uiPriority w:val="34"/>
    <w:qFormat/>
    <w:rsid w:val="00E06A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8B765D-E90C-4ED6-BB8D-C45974862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561</Words>
  <Characters>3204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Brajković Mrak</dc:creator>
  <cp:lastModifiedBy>Doris Kliman</cp:lastModifiedBy>
  <cp:revision>5</cp:revision>
  <dcterms:created xsi:type="dcterms:W3CDTF">2024-02-22T14:36:00Z</dcterms:created>
  <dcterms:modified xsi:type="dcterms:W3CDTF">2025-03-17T09:42:00Z</dcterms:modified>
</cp:coreProperties>
</file>